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37ECE" w14:textId="5A964D5E" w:rsidR="008D2ED2" w:rsidRDefault="008D2ED2" w:rsidP="00E6501D">
      <w:pPr>
        <w:spacing w:after="360"/>
        <w:rPr>
          <w:b/>
          <w:color w:val="0070C0"/>
          <w:sz w:val="28"/>
          <w:szCs w:val="28"/>
        </w:rPr>
      </w:pPr>
      <w:bookmarkStart w:id="0" w:name="_GoBack"/>
      <w:bookmarkEnd w:id="0"/>
      <w:r w:rsidRPr="005779E0">
        <w:rPr>
          <w:b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3B089F4" wp14:editId="773A8B44">
                <wp:simplePos x="0" y="0"/>
                <wp:positionH relativeFrom="column">
                  <wp:posOffset>-358140</wp:posOffset>
                </wp:positionH>
                <wp:positionV relativeFrom="paragraph">
                  <wp:posOffset>34925</wp:posOffset>
                </wp:positionV>
                <wp:extent cx="2247900" cy="419100"/>
                <wp:effectExtent l="0" t="0" r="400050" b="1905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419100"/>
                        </a:xfrm>
                        <a:prstGeom prst="flowChartDocument">
                          <a:avLst/>
                        </a:prstGeom>
                        <a:solidFill>
                          <a:srgbClr val="F79646"/>
                        </a:solidFill>
                        <a:ln w="127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rgbClr val="FBD4B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E7EDAC" w14:textId="76297865" w:rsidR="009756EF" w:rsidRPr="00936DD5" w:rsidRDefault="00936DD5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  <w:lang w:val="sr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  <w:lang w:val="sr"/>
                              </w:rPr>
                              <w:t>Појам услова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B089F4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7" o:spid="_x0000_s1026" type="#_x0000_t114" style="position:absolute;margin-left:-28.2pt;margin-top:2.75pt;width:177pt;height:3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" fillcolor="#f79646" strokecolor="#f2f2f2" strokeweight="1pt">
                <v:shadow on="t" type="perspective" color="#fbd4b4" opacity=".5" origin=",.5" offset="0,0" matrix=",-56756f,,.5"/>
                <v:textbox>
                  <w:txbxContent>
                    <w:p w14:paraId="7DE7EDAC" w14:textId="76297865" w:rsidR="009756EF" w:rsidRPr="00936DD5" w:rsidRDefault="00936DD5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  <w:lang w:val="sr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  <w:lang w:val="sr"/>
                        </w:rPr>
                        <w:t>Појам услова</w:t>
                      </w:r>
                    </w:p>
                  </w:txbxContent>
                </v:textbox>
              </v:shape>
            </w:pict>
          </mc:Fallback>
        </mc:AlternateContent>
      </w:r>
    </w:p>
    <w:p w14:paraId="42EF1667" w14:textId="392EFC6A" w:rsidR="009756EF" w:rsidRPr="005779E0" w:rsidRDefault="00E6501D" w:rsidP="00E6501D">
      <w:pPr>
        <w:spacing w:after="360"/>
        <w:rPr>
          <w:b/>
          <w:color w:val="0070C0"/>
          <w:sz w:val="28"/>
          <w:szCs w:val="28"/>
        </w:rPr>
      </w:pPr>
      <w:r w:rsidRPr="005779E0">
        <w:rPr>
          <w:b/>
          <w:noProof/>
          <w:color w:val="0070C0"/>
        </w:rPr>
        <w:drawing>
          <wp:anchor distT="0" distB="0" distL="114300" distR="114300" simplePos="0" relativeHeight="251659264" behindDoc="0" locked="0" layoutInCell="1" allowOverlap="1" wp14:anchorId="7717F2A1" wp14:editId="7EF2E574">
            <wp:simplePos x="0" y="0"/>
            <wp:positionH relativeFrom="column">
              <wp:posOffset>-361315</wp:posOffset>
            </wp:positionH>
            <wp:positionV relativeFrom="paragraph">
              <wp:posOffset>475284</wp:posOffset>
            </wp:positionV>
            <wp:extent cx="180975" cy="180975"/>
            <wp:effectExtent l="0" t="0" r="9525" b="9525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A811D9" w14:textId="48D8B06B" w:rsidR="00473015" w:rsidRPr="00AD7F66" w:rsidRDefault="00936DD5" w:rsidP="00AD7F66">
      <w:pPr>
        <w:spacing w:line="240" w:lineRule="auto"/>
        <w:ind w:left="-142"/>
        <w:jc w:val="both"/>
        <w:rPr>
          <w:rFonts w:ascii="Cambria" w:hAnsi="Cambria"/>
          <w:b/>
          <w:sz w:val="24"/>
          <w:szCs w:val="26"/>
        </w:rPr>
      </w:pPr>
      <w:proofErr w:type="spellStart"/>
      <w:r w:rsidRPr="00AD7F66">
        <w:rPr>
          <w:rFonts w:ascii="Cambria" w:hAnsi="Cambria"/>
          <w:b/>
          <w:sz w:val="24"/>
          <w:szCs w:val="26"/>
        </w:rPr>
        <w:t>Услови</w:t>
      </w:r>
      <w:proofErr w:type="spellEnd"/>
      <w:r w:rsidRPr="00AD7F66">
        <w:rPr>
          <w:rFonts w:ascii="Cambria" w:hAnsi="Cambria"/>
          <w:b/>
          <w:sz w:val="24"/>
          <w:szCs w:val="26"/>
        </w:rPr>
        <w:t xml:space="preserve"> и </w:t>
      </w:r>
      <w:proofErr w:type="spellStart"/>
      <w:r w:rsidRPr="00AD7F66">
        <w:rPr>
          <w:rFonts w:ascii="Cambria" w:hAnsi="Cambria"/>
          <w:b/>
          <w:sz w:val="24"/>
          <w:szCs w:val="26"/>
        </w:rPr>
        <w:t>одлуке</w:t>
      </w:r>
      <w:proofErr w:type="spellEnd"/>
      <w:r w:rsidR="002667A4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се</w:t>
      </w:r>
      <w:proofErr w:type="spellEnd"/>
      <w:r w:rsidR="002667A4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често</w:t>
      </w:r>
      <w:proofErr w:type="spellEnd"/>
      <w:r w:rsidR="002667A4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користе</w:t>
      </w:r>
      <w:proofErr w:type="spellEnd"/>
      <w:r w:rsidR="002667A4" w:rsidRPr="00AD7F66">
        <w:rPr>
          <w:rFonts w:ascii="Cambria" w:hAnsi="Cambria"/>
          <w:b/>
          <w:sz w:val="24"/>
          <w:szCs w:val="26"/>
        </w:rPr>
        <w:t xml:space="preserve"> у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алгоритмима</w:t>
      </w:r>
      <w:proofErr w:type="spellEnd"/>
      <w:r w:rsidR="002667A4" w:rsidRPr="00AD7F66">
        <w:rPr>
          <w:rFonts w:ascii="Cambria" w:hAnsi="Cambria"/>
          <w:b/>
          <w:sz w:val="24"/>
          <w:szCs w:val="26"/>
        </w:rPr>
        <w:t xml:space="preserve">.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Када</w:t>
      </w:r>
      <w:proofErr w:type="spellEnd"/>
      <w:r w:rsidR="002667A4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користимо</w:t>
      </w:r>
      <w:proofErr w:type="spellEnd"/>
      <w:r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AD7F66">
        <w:rPr>
          <w:rFonts w:ascii="Cambria" w:hAnsi="Cambria"/>
          <w:b/>
          <w:sz w:val="24"/>
          <w:szCs w:val="26"/>
        </w:rPr>
        <w:t>разгранату</w:t>
      </w:r>
      <w:proofErr w:type="spellEnd"/>
      <w:r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AD7F66">
        <w:rPr>
          <w:rFonts w:ascii="Cambria" w:hAnsi="Cambria"/>
          <w:b/>
          <w:sz w:val="24"/>
          <w:szCs w:val="26"/>
        </w:rPr>
        <w:t>структуру</w:t>
      </w:r>
      <w:proofErr w:type="spellEnd"/>
      <w:r w:rsidRPr="00AD7F66">
        <w:rPr>
          <w:rFonts w:ascii="Cambria" w:hAnsi="Cambria"/>
          <w:b/>
          <w:sz w:val="24"/>
          <w:szCs w:val="26"/>
        </w:rPr>
        <w:t xml:space="preserve"> </w:t>
      </w:r>
      <w:r w:rsidR="002667A4" w:rsidRPr="00AD7F66">
        <w:rPr>
          <w:rFonts w:ascii="Cambria" w:hAnsi="Cambria"/>
          <w:b/>
          <w:sz w:val="24"/>
          <w:szCs w:val="26"/>
        </w:rPr>
        <w:t xml:space="preserve">у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н</w:t>
      </w:r>
      <w:r w:rsidR="00826A49" w:rsidRPr="00AD7F66">
        <w:rPr>
          <w:rFonts w:ascii="Cambria" w:hAnsi="Cambria"/>
          <w:b/>
          <w:sz w:val="24"/>
          <w:szCs w:val="26"/>
        </w:rPr>
        <w:t>еком</w:t>
      </w:r>
      <w:proofErr w:type="spellEnd"/>
      <w:r w:rsidR="002667A4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алгоритму</w:t>
      </w:r>
      <w:proofErr w:type="spellEnd"/>
      <w:r w:rsidR="002667A4" w:rsidRPr="00AD7F66">
        <w:rPr>
          <w:rFonts w:ascii="Cambria" w:hAnsi="Cambria"/>
          <w:b/>
          <w:sz w:val="24"/>
          <w:szCs w:val="26"/>
        </w:rPr>
        <w:t xml:space="preserve">,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то</w:t>
      </w:r>
      <w:proofErr w:type="spellEnd"/>
      <w:r w:rsidR="002667A4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значи</w:t>
      </w:r>
      <w:proofErr w:type="spellEnd"/>
      <w:r w:rsidR="002667A4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да</w:t>
      </w:r>
      <w:proofErr w:type="spellEnd"/>
      <w:r w:rsidR="002667A4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се</w:t>
      </w:r>
      <w:proofErr w:type="spellEnd"/>
      <w:r w:rsidR="002667A4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826A49" w:rsidRPr="00AD7F66">
        <w:rPr>
          <w:rFonts w:ascii="Cambria" w:hAnsi="Cambria"/>
          <w:b/>
          <w:sz w:val="24"/>
          <w:szCs w:val="26"/>
        </w:rPr>
        <w:t>ће</w:t>
      </w:r>
      <w:proofErr w:type="spellEnd"/>
      <w:r w:rsidR="00826A49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826A49" w:rsidRPr="00AD7F66">
        <w:rPr>
          <w:rFonts w:ascii="Cambria" w:hAnsi="Cambria"/>
          <w:b/>
          <w:sz w:val="24"/>
          <w:szCs w:val="26"/>
        </w:rPr>
        <w:t>тај</w:t>
      </w:r>
      <w:proofErr w:type="spellEnd"/>
      <w:r w:rsidR="00826A49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алгорит</w:t>
      </w:r>
      <w:r w:rsidR="00E60A5B" w:rsidRPr="00AD7F66">
        <w:rPr>
          <w:rFonts w:ascii="Cambria" w:hAnsi="Cambria"/>
          <w:b/>
          <w:sz w:val="24"/>
          <w:szCs w:val="26"/>
        </w:rPr>
        <w:t>ам</w:t>
      </w:r>
      <w:proofErr w:type="spellEnd"/>
      <w:r w:rsidR="00E60A5B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E60A5B" w:rsidRPr="00AD7F66">
        <w:rPr>
          <w:rFonts w:ascii="Cambria" w:hAnsi="Cambria"/>
          <w:b/>
          <w:sz w:val="24"/>
          <w:szCs w:val="26"/>
        </w:rPr>
        <w:t>моћи</w:t>
      </w:r>
      <w:proofErr w:type="spellEnd"/>
      <w:r w:rsidR="00E60A5B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E60A5B" w:rsidRPr="00AD7F66">
        <w:rPr>
          <w:rFonts w:ascii="Cambria" w:hAnsi="Cambria"/>
          <w:b/>
          <w:sz w:val="24"/>
          <w:szCs w:val="26"/>
        </w:rPr>
        <w:t>да</w:t>
      </w:r>
      <w:proofErr w:type="spellEnd"/>
      <w:r w:rsidR="00E60A5B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E60A5B" w:rsidRPr="00AD7F66">
        <w:rPr>
          <w:rFonts w:ascii="Cambria" w:hAnsi="Cambria"/>
          <w:b/>
          <w:sz w:val="24"/>
          <w:szCs w:val="26"/>
        </w:rPr>
        <w:t>даје</w:t>
      </w:r>
      <w:proofErr w:type="spellEnd"/>
      <w:r w:rsidR="00E60A5B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E60A5B" w:rsidRPr="00AD7F66">
        <w:rPr>
          <w:rFonts w:ascii="Cambria" w:hAnsi="Cambria"/>
          <w:b/>
          <w:sz w:val="24"/>
          <w:szCs w:val="26"/>
        </w:rPr>
        <w:t>различите</w:t>
      </w:r>
      <w:proofErr w:type="spellEnd"/>
      <w:r w:rsidR="00E60A5B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E60A5B" w:rsidRPr="00AD7F66">
        <w:rPr>
          <w:rFonts w:ascii="Cambria" w:hAnsi="Cambria"/>
          <w:b/>
          <w:sz w:val="24"/>
          <w:szCs w:val="26"/>
        </w:rPr>
        <w:t>излаз</w:t>
      </w:r>
      <w:proofErr w:type="spellEnd"/>
      <w:r w:rsidR="00E60A5B" w:rsidRPr="00AD7F66">
        <w:rPr>
          <w:rFonts w:ascii="Cambria" w:hAnsi="Cambria"/>
          <w:b/>
          <w:sz w:val="24"/>
          <w:szCs w:val="26"/>
          <w:lang w:val="sr"/>
        </w:rPr>
        <w:t>не податке</w:t>
      </w:r>
      <w:r w:rsidR="002667A4" w:rsidRPr="00AD7F66">
        <w:rPr>
          <w:rFonts w:ascii="Cambria" w:hAnsi="Cambria"/>
          <w:b/>
          <w:sz w:val="24"/>
          <w:szCs w:val="26"/>
        </w:rPr>
        <w:t xml:space="preserve"> у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зависности</w:t>
      </w:r>
      <w:proofErr w:type="spellEnd"/>
      <w:r w:rsidR="002667A4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од</w:t>
      </w:r>
      <w:proofErr w:type="spellEnd"/>
      <w:r w:rsidR="002667A4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корисничког</w:t>
      </w:r>
      <w:proofErr w:type="spellEnd"/>
      <w:r w:rsidR="002667A4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улаза</w:t>
      </w:r>
      <w:proofErr w:type="spellEnd"/>
      <w:r w:rsidR="002667A4" w:rsidRPr="00AD7F66">
        <w:rPr>
          <w:rFonts w:ascii="Cambria" w:hAnsi="Cambria"/>
          <w:b/>
          <w:sz w:val="24"/>
          <w:szCs w:val="26"/>
        </w:rPr>
        <w:t xml:space="preserve">.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Хајде</w:t>
      </w:r>
      <w:proofErr w:type="spellEnd"/>
      <w:r w:rsidR="002667A4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да</w:t>
      </w:r>
      <w:proofErr w:type="spellEnd"/>
      <w:r w:rsidR="002667A4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видимо</w:t>
      </w:r>
      <w:proofErr w:type="spellEnd"/>
      <w:r w:rsidR="002667A4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шта</w:t>
      </w:r>
      <w:proofErr w:type="spellEnd"/>
      <w:r w:rsidR="002667A4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сте</w:t>
      </w:r>
      <w:proofErr w:type="spellEnd"/>
      <w:r w:rsidR="002667A4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научили</w:t>
      </w:r>
      <w:proofErr w:type="spellEnd"/>
      <w:r w:rsidR="002667A4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до</w:t>
      </w:r>
      <w:proofErr w:type="spellEnd"/>
      <w:r w:rsidR="002667A4" w:rsidRPr="00AD7F66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2667A4" w:rsidRPr="00AD7F66">
        <w:rPr>
          <w:rFonts w:ascii="Cambria" w:hAnsi="Cambria"/>
          <w:b/>
          <w:sz w:val="24"/>
          <w:szCs w:val="26"/>
        </w:rPr>
        <w:t>сада</w:t>
      </w:r>
      <w:proofErr w:type="spellEnd"/>
      <w:r w:rsidR="002667A4" w:rsidRPr="00AD7F66">
        <w:rPr>
          <w:rFonts w:ascii="Cambria" w:hAnsi="Cambria"/>
          <w:b/>
          <w:sz w:val="24"/>
          <w:szCs w:val="26"/>
        </w:rPr>
        <w:t>.</w:t>
      </w:r>
    </w:p>
    <w:p w14:paraId="3590A10B" w14:textId="77777777" w:rsidR="005E67C6" w:rsidRPr="005E67C6" w:rsidRDefault="005E67C6" w:rsidP="005E67C6">
      <w:pPr>
        <w:ind w:left="-142"/>
        <w:jc w:val="both"/>
        <w:rPr>
          <w:b/>
          <w:color w:val="0070C0"/>
          <w:sz w:val="24"/>
        </w:rPr>
      </w:pPr>
    </w:p>
    <w:tbl>
      <w:tblPr>
        <w:tblStyle w:val="TableGrid1"/>
        <w:tblpPr w:leftFromText="180" w:rightFromText="180" w:vertAnchor="text" w:horzAnchor="margin" w:tblpXSpec="center" w:tblpY="44"/>
        <w:tblW w:w="107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5132"/>
      </w:tblGrid>
      <w:tr w:rsidR="001122AD" w:rsidRPr="00AB2ABE" w14:paraId="570F1250" w14:textId="54C53D01" w:rsidTr="00905E65">
        <w:trPr>
          <w:trHeight w:val="304"/>
        </w:trPr>
        <w:tc>
          <w:tcPr>
            <w:tcW w:w="10797" w:type="dxa"/>
            <w:gridSpan w:val="2"/>
            <w:shd w:val="clear" w:color="auto" w:fill="002060"/>
            <w:vAlign w:val="center"/>
          </w:tcPr>
          <w:p w14:paraId="2DC239FD" w14:textId="1B79A42F" w:rsidR="001122AD" w:rsidRPr="005E67C6" w:rsidRDefault="00AD7F66" w:rsidP="002667A4">
            <w:pPr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sr-Cyrl-RS"/>
              </w:rPr>
              <w:t>Започете реченице (на левој страни) спојите са одговарајућим завршетком (на десној страни) тако да добијете тачне исказе.</w:t>
            </w:r>
          </w:p>
        </w:tc>
      </w:tr>
      <w:tr w:rsidR="00317C02" w:rsidRPr="00AB2ABE" w14:paraId="7026FC57" w14:textId="0F376499" w:rsidTr="00905E65">
        <w:trPr>
          <w:trHeight w:val="680"/>
        </w:trPr>
        <w:tc>
          <w:tcPr>
            <w:tcW w:w="5665" w:type="dxa"/>
            <w:vAlign w:val="center"/>
          </w:tcPr>
          <w:p w14:paraId="0D6B8055" w14:textId="73159D6B" w:rsidR="00317C02" w:rsidRPr="00AD7F66" w:rsidRDefault="00317C02" w:rsidP="002667A4">
            <w:pPr>
              <w:rPr>
                <w:sz w:val="24"/>
                <w:szCs w:val="26"/>
                <w:lang w:val="en-US"/>
              </w:rPr>
            </w:pPr>
            <w:r w:rsidRPr="00AD7F66">
              <w:rPr>
                <w:b/>
                <w:sz w:val="24"/>
                <w:szCs w:val="26"/>
                <w:lang w:val="en-US"/>
              </w:rPr>
              <w:t>1.</w:t>
            </w:r>
            <w:r w:rsidRPr="00AD7F66">
              <w:rPr>
                <w:sz w:val="24"/>
                <w:szCs w:val="26"/>
                <w:lang w:val="en-US"/>
              </w:rPr>
              <w:t xml:space="preserve"> </w:t>
            </w:r>
            <w:r w:rsidR="002667A4" w:rsidRPr="00AD7F66">
              <w:rPr>
                <w:sz w:val="24"/>
                <w:szCs w:val="26"/>
                <w:lang w:val="en-US"/>
              </w:rPr>
              <w:t xml:space="preserve">У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дијаграмима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тока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,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облик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ромба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се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користи</w:t>
            </w:r>
            <w:proofErr w:type="spellEnd"/>
            <w:r w:rsidR="00704FAB" w:rsidRPr="00AD7F66">
              <w:rPr>
                <w:sz w:val="24"/>
                <w:szCs w:val="26"/>
                <w:lang w:val="en-US"/>
              </w:rPr>
              <w:t>….</w:t>
            </w:r>
          </w:p>
        </w:tc>
        <w:tc>
          <w:tcPr>
            <w:tcW w:w="5132" w:type="dxa"/>
            <w:vAlign w:val="center"/>
          </w:tcPr>
          <w:p w14:paraId="5B1AF236" w14:textId="7791A52B" w:rsidR="00317C02" w:rsidRPr="00AD7F66" w:rsidRDefault="00317C02" w:rsidP="002667A4">
            <w:pPr>
              <w:rPr>
                <w:sz w:val="24"/>
                <w:szCs w:val="26"/>
                <w:lang w:val="en-US"/>
              </w:rPr>
            </w:pPr>
            <w:r w:rsidRPr="00AD7F66">
              <w:rPr>
                <w:b/>
                <w:sz w:val="24"/>
                <w:szCs w:val="26"/>
                <w:lang w:val="en-US"/>
              </w:rPr>
              <w:t>A.</w:t>
            </w:r>
            <w:r w:rsidR="001A59B7" w:rsidRPr="00AD7F66">
              <w:rPr>
                <w:sz w:val="24"/>
                <w:szCs w:val="26"/>
                <w:lang w:val="en-US"/>
              </w:rPr>
              <w:t xml:space="preserve"> …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може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да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буде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или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истинит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или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лажан</w:t>
            </w:r>
            <w:proofErr w:type="spellEnd"/>
            <w:r w:rsidR="001A59B7" w:rsidRPr="00AD7F66">
              <w:rPr>
                <w:sz w:val="24"/>
                <w:szCs w:val="26"/>
                <w:lang w:val="en-US"/>
              </w:rPr>
              <w:t>.</w:t>
            </w:r>
          </w:p>
        </w:tc>
      </w:tr>
      <w:tr w:rsidR="00317C02" w:rsidRPr="00AB2ABE" w14:paraId="616FE58F" w14:textId="33CAD709" w:rsidTr="00905E65">
        <w:trPr>
          <w:trHeight w:val="680"/>
        </w:trPr>
        <w:tc>
          <w:tcPr>
            <w:tcW w:w="5665" w:type="dxa"/>
            <w:vAlign w:val="center"/>
          </w:tcPr>
          <w:p w14:paraId="2AC1A1FB" w14:textId="653826BF" w:rsidR="00317C02" w:rsidRPr="00AD7F66" w:rsidRDefault="00317C02" w:rsidP="002667A4">
            <w:pPr>
              <w:suppressAutoHyphens/>
              <w:autoSpaceDN w:val="0"/>
              <w:spacing w:line="240" w:lineRule="auto"/>
              <w:contextualSpacing/>
              <w:textAlignment w:val="baseline"/>
              <w:rPr>
                <w:sz w:val="24"/>
                <w:szCs w:val="26"/>
                <w:lang w:val="en-US"/>
              </w:rPr>
            </w:pPr>
            <w:r w:rsidRPr="00AD7F66">
              <w:rPr>
                <w:b/>
                <w:sz w:val="24"/>
                <w:szCs w:val="26"/>
                <w:lang w:val="en-US"/>
              </w:rPr>
              <w:t>2.</w:t>
            </w:r>
            <w:r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826A49" w:rsidRPr="00AD7F66">
              <w:rPr>
                <w:sz w:val="24"/>
                <w:szCs w:val="26"/>
                <w:lang w:val="en-US"/>
              </w:rPr>
              <w:t>Могуће</w:t>
            </w:r>
            <w:proofErr w:type="spellEnd"/>
            <w:r w:rsidR="00826A49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826A49" w:rsidRPr="00AD7F66">
              <w:rPr>
                <w:sz w:val="24"/>
                <w:szCs w:val="26"/>
                <w:lang w:val="en-US"/>
              </w:rPr>
              <w:t>је</w:t>
            </w:r>
            <w:proofErr w:type="spellEnd"/>
            <w:r w:rsidR="00826A49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826A49" w:rsidRPr="00AD7F66">
              <w:rPr>
                <w:sz w:val="24"/>
                <w:szCs w:val="26"/>
                <w:lang w:val="en-US"/>
              </w:rPr>
              <w:t>користити</w:t>
            </w:r>
            <w:proofErr w:type="spellEnd"/>
            <w:r w:rsidR="00826A49" w:rsidRPr="00AD7F66">
              <w:rPr>
                <w:sz w:val="24"/>
                <w:szCs w:val="26"/>
                <w:lang w:val="en-US"/>
              </w:rPr>
              <w:t xml:space="preserve"> </w:t>
            </w:r>
            <w:r w:rsidR="00826A49" w:rsidRPr="00AD7F66">
              <w:rPr>
                <w:rFonts w:ascii="Times New Roman" w:hAnsi="Times New Roman"/>
                <w:sz w:val="24"/>
              </w:rPr>
              <w:t>„</w:t>
            </w:r>
            <w:proofErr w:type="spellStart"/>
            <w:r w:rsidR="00826A49" w:rsidRPr="00AD7F66">
              <w:rPr>
                <w:sz w:val="24"/>
                <w:szCs w:val="26"/>
                <w:lang w:val="en-US"/>
              </w:rPr>
              <w:t>ако-онда</w:t>
            </w:r>
            <w:proofErr w:type="spellEnd"/>
            <w:r w:rsidR="00826A49" w:rsidRPr="00AD7F66">
              <w:rPr>
                <w:rFonts w:ascii="Times New Roman" w:hAnsi="Times New Roman"/>
                <w:sz w:val="24"/>
              </w:rPr>
              <w:t>”</w:t>
            </w:r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исказ</w:t>
            </w:r>
            <w:proofErr w:type="spellEnd"/>
            <w:r w:rsidR="001A59B7" w:rsidRPr="00AD7F66">
              <w:rPr>
                <w:sz w:val="24"/>
                <w:szCs w:val="26"/>
                <w:lang w:val="en-US"/>
              </w:rPr>
              <w:t>…</w:t>
            </w:r>
          </w:p>
        </w:tc>
        <w:tc>
          <w:tcPr>
            <w:tcW w:w="5132" w:type="dxa"/>
            <w:vAlign w:val="center"/>
          </w:tcPr>
          <w:p w14:paraId="07A850CF" w14:textId="5CE61896" w:rsidR="00317C02" w:rsidRPr="00AD7F66" w:rsidRDefault="00826A49" w:rsidP="002667A4">
            <w:pPr>
              <w:suppressAutoHyphens/>
              <w:autoSpaceDN w:val="0"/>
              <w:spacing w:line="240" w:lineRule="auto"/>
              <w:contextualSpacing/>
              <w:textAlignment w:val="baseline"/>
              <w:rPr>
                <w:sz w:val="24"/>
                <w:szCs w:val="26"/>
                <w:lang w:val="en-US"/>
              </w:rPr>
            </w:pPr>
            <w:r w:rsidRPr="00AD7F66">
              <w:rPr>
                <w:b/>
                <w:sz w:val="24"/>
                <w:szCs w:val="26"/>
                <w:lang w:val="en-US"/>
              </w:rPr>
              <w:t>Б</w:t>
            </w:r>
            <w:r w:rsidR="001122AD" w:rsidRPr="00AD7F66">
              <w:rPr>
                <w:b/>
                <w:sz w:val="24"/>
                <w:szCs w:val="26"/>
                <w:lang w:val="en-US"/>
              </w:rPr>
              <w:t>.</w:t>
            </w:r>
            <w:r w:rsidR="001122AD" w:rsidRPr="00AD7F66">
              <w:rPr>
                <w:sz w:val="24"/>
                <w:szCs w:val="26"/>
                <w:lang w:val="en-US"/>
              </w:rPr>
              <w:t xml:space="preserve"> ...x</w:t>
            </w:r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је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веће</w:t>
            </w:r>
            <w:proofErr w:type="spellEnd"/>
            <w:r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Pr="00AD7F66">
              <w:rPr>
                <w:sz w:val="24"/>
                <w:szCs w:val="26"/>
                <w:lang w:val="en-US"/>
              </w:rPr>
              <w:t>од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или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једнако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r w:rsidR="000900B7" w:rsidRPr="00AD7F66">
              <w:rPr>
                <w:sz w:val="24"/>
                <w:szCs w:val="26"/>
                <w:lang w:val="en-US"/>
              </w:rPr>
              <w:t>0.</w:t>
            </w:r>
          </w:p>
        </w:tc>
      </w:tr>
      <w:tr w:rsidR="00317C02" w:rsidRPr="00AB2ABE" w14:paraId="206B3896" w14:textId="5F30D530" w:rsidTr="00905E65">
        <w:trPr>
          <w:trHeight w:val="680"/>
        </w:trPr>
        <w:tc>
          <w:tcPr>
            <w:tcW w:w="5665" w:type="dxa"/>
            <w:vAlign w:val="center"/>
          </w:tcPr>
          <w:p w14:paraId="0947BEB1" w14:textId="3321BB96" w:rsidR="00317C02" w:rsidRPr="00AD7F66" w:rsidRDefault="00317C02" w:rsidP="00AE7CCE">
            <w:pPr>
              <w:rPr>
                <w:sz w:val="24"/>
                <w:szCs w:val="26"/>
                <w:lang w:val="en-US"/>
              </w:rPr>
            </w:pPr>
            <w:r w:rsidRPr="00AD7F66">
              <w:rPr>
                <w:b/>
                <w:sz w:val="24"/>
                <w:szCs w:val="26"/>
                <w:lang w:val="en-US"/>
              </w:rPr>
              <w:t>3.</w:t>
            </w:r>
            <w:r w:rsidRPr="00AD7F66">
              <w:rPr>
                <w:sz w:val="24"/>
                <w:szCs w:val="26"/>
                <w:lang w:val="en-US"/>
              </w:rPr>
              <w:t xml:space="preserve"> </w:t>
            </w:r>
            <w:r w:rsidR="001A59B7" w:rsidRPr="00AD7F66">
              <w:rPr>
                <w:sz w:val="24"/>
                <w:szCs w:val="26"/>
              </w:rPr>
              <w:t xml:space="preserve"> </w:t>
            </w:r>
            <w:r w:rsidR="001122AD" w:rsidRPr="00AD7F66">
              <w:rPr>
                <w:sz w:val="24"/>
                <w:szCs w:val="26"/>
                <w:lang w:val="en-US"/>
              </w:rPr>
              <w:t>x</w:t>
            </w:r>
            <w:r w:rsidR="001122AD" w:rsidRPr="00AD7F66">
              <w:rPr>
                <w:sz w:val="24"/>
                <w:szCs w:val="26"/>
              </w:rPr>
              <w:t xml:space="preserve"> &gt;=</w:t>
            </w:r>
            <w:r w:rsidR="001122AD" w:rsidRPr="00AD7F66">
              <w:rPr>
                <w:sz w:val="24"/>
                <w:szCs w:val="26"/>
                <w:lang w:val="en-US"/>
              </w:rPr>
              <w:t xml:space="preserve"> </w:t>
            </w:r>
            <w:r w:rsidR="000900B7" w:rsidRPr="00AD7F66">
              <w:rPr>
                <w:sz w:val="24"/>
                <w:szCs w:val="26"/>
                <w:lang w:val="en-US"/>
              </w:rPr>
              <w:t>0</w:t>
            </w:r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значи</w:t>
            </w:r>
            <w:proofErr w:type="spellEnd"/>
            <w:r w:rsidR="001122AD" w:rsidRPr="00AD7F66">
              <w:rPr>
                <w:sz w:val="24"/>
                <w:szCs w:val="26"/>
                <w:lang w:val="en-US"/>
              </w:rPr>
              <w:t>….</w:t>
            </w:r>
          </w:p>
        </w:tc>
        <w:tc>
          <w:tcPr>
            <w:tcW w:w="5132" w:type="dxa"/>
            <w:vAlign w:val="center"/>
          </w:tcPr>
          <w:p w14:paraId="6F6F70EB" w14:textId="5CCB1D2E" w:rsidR="00317C02" w:rsidRPr="00AD7F66" w:rsidRDefault="00826A49" w:rsidP="002667A4">
            <w:pPr>
              <w:rPr>
                <w:sz w:val="24"/>
                <w:szCs w:val="26"/>
                <w:lang w:val="en-US"/>
              </w:rPr>
            </w:pPr>
            <w:r w:rsidRPr="00AD7F66">
              <w:rPr>
                <w:b/>
                <w:sz w:val="24"/>
                <w:szCs w:val="26"/>
                <w:lang w:val="en-US"/>
              </w:rPr>
              <w:t>В</w:t>
            </w:r>
            <w:r w:rsidR="00317C02" w:rsidRPr="00AD7F66">
              <w:rPr>
                <w:sz w:val="24"/>
                <w:szCs w:val="26"/>
                <w:lang w:val="en-US"/>
              </w:rPr>
              <w:t>.</w:t>
            </w:r>
            <w:r w:rsidR="002667A4" w:rsidRPr="00AD7F66">
              <w:rPr>
                <w:sz w:val="24"/>
                <w:szCs w:val="26"/>
                <w:lang w:val="en-US"/>
              </w:rPr>
              <w:t xml:space="preserve"> …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за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Pr="00AD7F66">
              <w:rPr>
                <w:sz w:val="24"/>
                <w:szCs w:val="26"/>
                <w:lang w:val="en-US"/>
              </w:rPr>
              <w:t>извршавање</w:t>
            </w:r>
            <w:proofErr w:type="spellEnd"/>
            <w:r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Pr="00AD7F66">
              <w:rPr>
                <w:sz w:val="24"/>
                <w:szCs w:val="26"/>
                <w:lang w:val="en-US"/>
              </w:rPr>
              <w:t>наредби</w:t>
            </w:r>
            <w:proofErr w:type="spellEnd"/>
            <w:r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Pr="00AD7F66">
              <w:rPr>
                <w:sz w:val="24"/>
                <w:szCs w:val="26"/>
                <w:lang w:val="en-US"/>
              </w:rPr>
              <w:t>ако</w:t>
            </w:r>
            <w:proofErr w:type="spellEnd"/>
            <w:r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Pr="00AD7F66">
              <w:rPr>
                <w:sz w:val="24"/>
                <w:szCs w:val="26"/>
                <w:lang w:val="en-US"/>
              </w:rPr>
              <w:t>је</w:t>
            </w:r>
            <w:proofErr w:type="spellEnd"/>
            <w:r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Pr="00AD7F66">
              <w:rPr>
                <w:sz w:val="24"/>
                <w:szCs w:val="26"/>
                <w:lang w:val="en-US"/>
              </w:rPr>
              <w:t>нека</w:t>
            </w:r>
            <w:proofErr w:type="spellEnd"/>
            <w:r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Pr="00AD7F66">
              <w:rPr>
                <w:sz w:val="24"/>
                <w:szCs w:val="26"/>
                <w:lang w:val="en-US"/>
              </w:rPr>
              <w:t>х</w:t>
            </w:r>
            <w:r w:rsidR="002667A4" w:rsidRPr="00AD7F66">
              <w:rPr>
                <w:sz w:val="24"/>
                <w:szCs w:val="26"/>
                <w:lang w:val="en-US"/>
              </w:rPr>
              <w:t>ипотеза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истинита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>.</w:t>
            </w:r>
          </w:p>
        </w:tc>
      </w:tr>
      <w:tr w:rsidR="00317C02" w:rsidRPr="00AB2ABE" w14:paraId="6A7FDF05" w14:textId="214BE973" w:rsidTr="00905E65">
        <w:trPr>
          <w:trHeight w:val="680"/>
        </w:trPr>
        <w:tc>
          <w:tcPr>
            <w:tcW w:w="5665" w:type="dxa"/>
            <w:vAlign w:val="center"/>
          </w:tcPr>
          <w:p w14:paraId="1630D59E" w14:textId="43D5A960" w:rsidR="00317C02" w:rsidRPr="00AD7F66" w:rsidRDefault="00317C02" w:rsidP="00AE7CCE">
            <w:pPr>
              <w:rPr>
                <w:sz w:val="24"/>
                <w:szCs w:val="26"/>
                <w:lang w:val="en-US"/>
              </w:rPr>
            </w:pPr>
            <w:r w:rsidRPr="00AD7F66">
              <w:rPr>
                <w:b/>
                <w:sz w:val="24"/>
                <w:szCs w:val="26"/>
                <w:lang w:val="en-US"/>
              </w:rPr>
              <w:t>4.</w:t>
            </w:r>
            <w:r w:rsidRPr="00AD7F66">
              <w:rPr>
                <w:sz w:val="24"/>
                <w:szCs w:val="26"/>
                <w:lang w:val="en-US"/>
              </w:rPr>
              <w:t xml:space="preserve"> </w:t>
            </w:r>
            <w:r w:rsidR="001122AD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gramStart"/>
            <w:r w:rsidR="000900B7" w:rsidRPr="00AD7F66">
              <w:rPr>
                <w:sz w:val="24"/>
                <w:szCs w:val="26"/>
                <w:lang w:val="en-US"/>
              </w:rPr>
              <w:t>x</w:t>
            </w:r>
            <w:r w:rsidR="001122AD" w:rsidRPr="00AD7F66">
              <w:rPr>
                <w:sz w:val="24"/>
                <w:szCs w:val="26"/>
                <w:lang w:val="en-US"/>
              </w:rPr>
              <w:t>!=</w:t>
            </w:r>
            <w:proofErr w:type="gramEnd"/>
            <w:r w:rsidR="002667A4" w:rsidRPr="00AD7F66">
              <w:rPr>
                <w:sz w:val="24"/>
                <w:szCs w:val="26"/>
                <w:lang w:val="en-US"/>
              </w:rPr>
              <w:t xml:space="preserve"> 0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значи</w:t>
            </w:r>
            <w:proofErr w:type="spellEnd"/>
            <w:r w:rsidR="001122AD" w:rsidRPr="00AD7F66">
              <w:rPr>
                <w:sz w:val="24"/>
                <w:szCs w:val="26"/>
                <w:lang w:val="en-US"/>
              </w:rPr>
              <w:t>….</w:t>
            </w:r>
          </w:p>
        </w:tc>
        <w:tc>
          <w:tcPr>
            <w:tcW w:w="5132" w:type="dxa"/>
            <w:vAlign w:val="center"/>
          </w:tcPr>
          <w:p w14:paraId="7847A0D7" w14:textId="3A54031C" w:rsidR="00317C02" w:rsidRPr="00AD7F66" w:rsidRDefault="00826A49" w:rsidP="00936DD5">
            <w:pPr>
              <w:rPr>
                <w:sz w:val="24"/>
                <w:szCs w:val="26"/>
                <w:lang w:val="en-US"/>
              </w:rPr>
            </w:pPr>
            <w:r w:rsidRPr="00AD7F66">
              <w:rPr>
                <w:b/>
                <w:sz w:val="24"/>
                <w:szCs w:val="26"/>
                <w:lang w:val="en-US"/>
              </w:rPr>
              <w:t>Г</w:t>
            </w:r>
            <w:r w:rsidR="00317C02" w:rsidRPr="00AD7F66">
              <w:rPr>
                <w:b/>
                <w:sz w:val="24"/>
                <w:szCs w:val="26"/>
                <w:lang w:val="en-US"/>
              </w:rPr>
              <w:t>.</w:t>
            </w:r>
            <w:r w:rsidR="001122AD" w:rsidRPr="00AD7F66">
              <w:rPr>
                <w:sz w:val="24"/>
                <w:szCs w:val="26"/>
                <w:lang w:val="en-US"/>
              </w:rPr>
              <w:t xml:space="preserve"> …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пратећи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936DD5" w:rsidRPr="00AD7F66">
              <w:rPr>
                <w:sz w:val="24"/>
                <w:szCs w:val="26"/>
                <w:lang w:val="en-US"/>
              </w:rPr>
              <w:t>разгранату</w:t>
            </w:r>
            <w:proofErr w:type="spellEnd"/>
            <w:r w:rsidR="00936DD5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936DD5" w:rsidRPr="00AD7F66">
              <w:rPr>
                <w:sz w:val="24"/>
                <w:szCs w:val="26"/>
                <w:lang w:val="en-US"/>
              </w:rPr>
              <w:t>структуру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>.</w:t>
            </w:r>
          </w:p>
        </w:tc>
      </w:tr>
      <w:tr w:rsidR="00317C02" w:rsidRPr="00AB2ABE" w14:paraId="08B8E3DB" w14:textId="77777777" w:rsidTr="00905E65">
        <w:trPr>
          <w:trHeight w:val="680"/>
        </w:trPr>
        <w:tc>
          <w:tcPr>
            <w:tcW w:w="5665" w:type="dxa"/>
            <w:vAlign w:val="center"/>
          </w:tcPr>
          <w:p w14:paraId="5E306EB0" w14:textId="35BF70F5" w:rsidR="00317C02" w:rsidRPr="00AD7F66" w:rsidRDefault="00317C02" w:rsidP="002667A4">
            <w:pPr>
              <w:suppressAutoHyphens/>
              <w:autoSpaceDN w:val="0"/>
              <w:spacing w:line="240" w:lineRule="auto"/>
              <w:textAlignment w:val="baseline"/>
              <w:rPr>
                <w:sz w:val="24"/>
                <w:szCs w:val="26"/>
                <w:lang w:val="en-US"/>
              </w:rPr>
            </w:pPr>
            <w:r w:rsidRPr="00AD7F66">
              <w:rPr>
                <w:b/>
                <w:sz w:val="24"/>
                <w:szCs w:val="26"/>
                <w:lang w:val="en-US"/>
              </w:rPr>
              <w:t>5.</w:t>
            </w:r>
            <w:r w:rsidR="001A59B7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Резултат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условне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провере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r w:rsidR="001A59B7" w:rsidRPr="00AD7F66">
              <w:rPr>
                <w:sz w:val="24"/>
                <w:szCs w:val="26"/>
                <w:lang w:val="en-US"/>
              </w:rPr>
              <w:t>…</w:t>
            </w:r>
          </w:p>
        </w:tc>
        <w:tc>
          <w:tcPr>
            <w:tcW w:w="5132" w:type="dxa"/>
            <w:vAlign w:val="center"/>
          </w:tcPr>
          <w:p w14:paraId="469BADBD" w14:textId="4ABA4E9F" w:rsidR="00317C02" w:rsidRPr="00AD7F66" w:rsidRDefault="00826A49" w:rsidP="00826A49">
            <w:pPr>
              <w:suppressAutoHyphens/>
              <w:autoSpaceDN w:val="0"/>
              <w:spacing w:line="240" w:lineRule="auto"/>
              <w:textAlignment w:val="baseline"/>
              <w:rPr>
                <w:sz w:val="24"/>
                <w:szCs w:val="26"/>
                <w:lang w:val="en-US"/>
              </w:rPr>
            </w:pPr>
            <w:r w:rsidRPr="00AD7F66">
              <w:rPr>
                <w:b/>
                <w:sz w:val="24"/>
                <w:szCs w:val="26"/>
                <w:lang w:val="en-US"/>
              </w:rPr>
              <w:t>Д</w:t>
            </w:r>
            <w:r w:rsidR="00317C02" w:rsidRPr="00AD7F66">
              <w:rPr>
                <w:b/>
                <w:sz w:val="24"/>
                <w:szCs w:val="26"/>
                <w:lang w:val="en-US"/>
              </w:rPr>
              <w:t>.</w:t>
            </w:r>
            <w:r w:rsidR="001A59B7" w:rsidRPr="00AD7F66">
              <w:rPr>
                <w:sz w:val="24"/>
                <w:szCs w:val="26"/>
                <w:lang w:val="en-US"/>
              </w:rPr>
              <w:t xml:space="preserve"> …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за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условне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исказе</w:t>
            </w:r>
            <w:proofErr w:type="spellEnd"/>
            <w:r w:rsidRPr="00AD7F66">
              <w:rPr>
                <w:sz w:val="24"/>
                <w:szCs w:val="26"/>
                <w:lang w:val="en-US"/>
              </w:rPr>
              <w:t>,</w:t>
            </w:r>
            <w:r w:rsidR="002667A4" w:rsidRPr="00AD7F66">
              <w:rPr>
                <w:sz w:val="24"/>
                <w:szCs w:val="26"/>
                <w:lang w:val="en-US"/>
              </w:rPr>
              <w:t xml:space="preserve"> у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зависности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од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различитих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Pr="00AD7F66">
              <w:rPr>
                <w:sz w:val="24"/>
                <w:szCs w:val="26"/>
                <w:lang w:val="en-US"/>
              </w:rPr>
              <w:t>улаза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>.</w:t>
            </w:r>
          </w:p>
        </w:tc>
      </w:tr>
      <w:tr w:rsidR="00317C02" w:rsidRPr="00AB2ABE" w14:paraId="1FBAF335" w14:textId="03134AC1" w:rsidTr="00905E65">
        <w:trPr>
          <w:trHeight w:val="651"/>
        </w:trPr>
        <w:tc>
          <w:tcPr>
            <w:tcW w:w="5665" w:type="dxa"/>
            <w:vAlign w:val="center"/>
          </w:tcPr>
          <w:p w14:paraId="71A69BFB" w14:textId="2EB122E2" w:rsidR="00317C02" w:rsidRPr="00AD7F66" w:rsidRDefault="00317C02" w:rsidP="002667A4">
            <w:pPr>
              <w:rPr>
                <w:sz w:val="24"/>
                <w:szCs w:val="26"/>
                <w:lang w:val="en-US"/>
              </w:rPr>
            </w:pPr>
            <w:r w:rsidRPr="00AD7F66">
              <w:rPr>
                <w:b/>
                <w:sz w:val="24"/>
                <w:szCs w:val="26"/>
                <w:lang w:val="en-US"/>
              </w:rPr>
              <w:t>6.</w:t>
            </w:r>
            <w:r w:rsidRPr="00AD7F66">
              <w:rPr>
                <w:sz w:val="24"/>
                <w:szCs w:val="26"/>
                <w:lang w:val="en-US"/>
              </w:rPr>
              <w:t xml:space="preserve"> </w:t>
            </w:r>
            <w:r w:rsidR="002667A4" w:rsidRPr="00AD7F66">
              <w:rPr>
                <w:sz w:val="24"/>
                <w:szCs w:val="26"/>
                <w:lang w:val="en-US"/>
              </w:rPr>
              <w:t xml:space="preserve">У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алгоритмима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је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могуће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доћи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до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одлуке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r w:rsidR="001122AD" w:rsidRPr="00AD7F66">
              <w:rPr>
                <w:sz w:val="24"/>
                <w:szCs w:val="26"/>
                <w:lang w:val="en-US"/>
              </w:rPr>
              <w:t>…</w:t>
            </w:r>
          </w:p>
        </w:tc>
        <w:tc>
          <w:tcPr>
            <w:tcW w:w="5132" w:type="dxa"/>
            <w:vAlign w:val="center"/>
          </w:tcPr>
          <w:p w14:paraId="16278869" w14:textId="697AF5B0" w:rsidR="00317C02" w:rsidRPr="00AD7F66" w:rsidRDefault="00826A49" w:rsidP="002667A4">
            <w:pPr>
              <w:rPr>
                <w:sz w:val="24"/>
                <w:szCs w:val="26"/>
                <w:lang w:val="en-US"/>
              </w:rPr>
            </w:pPr>
            <w:r w:rsidRPr="00AD7F66">
              <w:rPr>
                <w:b/>
                <w:sz w:val="24"/>
                <w:szCs w:val="26"/>
                <w:lang w:val="en-US"/>
              </w:rPr>
              <w:t>Ђ</w:t>
            </w:r>
            <w:r w:rsidR="00317C02" w:rsidRPr="00AD7F66">
              <w:rPr>
                <w:b/>
                <w:sz w:val="24"/>
                <w:szCs w:val="26"/>
                <w:lang w:val="en-US"/>
              </w:rPr>
              <w:t>.</w:t>
            </w:r>
            <w:r w:rsidR="001122AD" w:rsidRPr="00AD7F66">
              <w:rPr>
                <w:sz w:val="24"/>
                <w:szCs w:val="26"/>
                <w:lang w:val="en-US"/>
              </w:rPr>
              <w:t xml:space="preserve"> …</w:t>
            </w:r>
            <w:r w:rsidR="000900B7" w:rsidRPr="00AD7F66">
              <w:rPr>
                <w:sz w:val="24"/>
                <w:szCs w:val="26"/>
                <w:lang w:val="en-US"/>
              </w:rPr>
              <w:t>x</w:t>
            </w:r>
            <w:r w:rsidR="001122AD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није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667A4" w:rsidRPr="00AD7F66">
              <w:rPr>
                <w:sz w:val="24"/>
                <w:szCs w:val="26"/>
                <w:lang w:val="en-US"/>
              </w:rPr>
              <w:t>једнако</w:t>
            </w:r>
            <w:proofErr w:type="spellEnd"/>
            <w:r w:rsidR="002667A4" w:rsidRPr="00AD7F66">
              <w:rPr>
                <w:sz w:val="24"/>
                <w:szCs w:val="26"/>
                <w:lang w:val="en-US"/>
              </w:rPr>
              <w:t xml:space="preserve"> </w:t>
            </w:r>
            <w:r w:rsidR="001122AD" w:rsidRPr="00AD7F66">
              <w:rPr>
                <w:sz w:val="24"/>
                <w:szCs w:val="26"/>
                <w:lang w:val="en-US"/>
              </w:rPr>
              <w:t>0.</w:t>
            </w:r>
          </w:p>
        </w:tc>
      </w:tr>
    </w:tbl>
    <w:p w14:paraId="39801AD7" w14:textId="05C8C713" w:rsidR="00825B25" w:rsidRPr="00825B25" w:rsidRDefault="00825B25" w:rsidP="00825B25">
      <w:pPr>
        <w:spacing w:after="240"/>
        <w:jc w:val="both"/>
        <w:rPr>
          <w:sz w:val="16"/>
          <w:szCs w:val="16"/>
        </w:rPr>
        <w:sectPr w:rsidR="00825B25" w:rsidRPr="00825B25" w:rsidSect="009756EF">
          <w:headerReference w:type="default" r:id="rId8"/>
          <w:footerReference w:type="default" r:id="rId9"/>
          <w:pgSz w:w="11907" w:h="16839" w:code="9"/>
          <w:pgMar w:top="272" w:right="1134" w:bottom="1440" w:left="1134" w:header="425" w:footer="720" w:gutter="0"/>
          <w:cols w:space="720"/>
          <w:docGrid w:linePitch="360"/>
        </w:sectPr>
      </w:pPr>
    </w:p>
    <w:p w14:paraId="3B646E36" w14:textId="77777777" w:rsidR="00BB4E86" w:rsidRDefault="00BB4E86" w:rsidP="00BB4E86">
      <w:pPr>
        <w:spacing w:after="240"/>
        <w:ind w:left="218"/>
        <w:sectPr w:rsidR="00BB4E86" w:rsidSect="00BB4E86">
          <w:type w:val="continuous"/>
          <w:pgSz w:w="11907" w:h="16839" w:code="9"/>
          <w:pgMar w:top="272" w:right="1134" w:bottom="1440" w:left="1134" w:header="425" w:footer="720" w:gutter="0"/>
          <w:cols w:num="2" w:space="567"/>
          <w:docGrid w:linePitch="360"/>
        </w:sectPr>
      </w:pPr>
    </w:p>
    <w:p w14:paraId="16E4DEEB" w14:textId="0A2FC180" w:rsidR="00BB4E86" w:rsidRDefault="00BB4E86" w:rsidP="00BB4E86">
      <w:pPr>
        <w:ind w:left="215"/>
        <w:jc w:val="both"/>
        <w:rPr>
          <w:sz w:val="16"/>
          <w:szCs w:val="16"/>
        </w:rPr>
      </w:pPr>
    </w:p>
    <w:p w14:paraId="651EF528" w14:textId="77777777" w:rsidR="007F52C4" w:rsidRPr="00BB4E86" w:rsidRDefault="007F52C4" w:rsidP="00BB4E86">
      <w:pPr>
        <w:ind w:left="215"/>
        <w:jc w:val="both"/>
        <w:rPr>
          <w:sz w:val="16"/>
          <w:szCs w:val="16"/>
        </w:rPr>
      </w:pPr>
    </w:p>
    <w:p w14:paraId="498464B3" w14:textId="6FA16FCD" w:rsidR="00E4767F" w:rsidRPr="005779E0" w:rsidRDefault="00E4767F" w:rsidP="00E4767F">
      <w:pPr>
        <w:spacing w:after="240"/>
        <w:ind w:left="-142"/>
        <w:jc w:val="both"/>
      </w:pPr>
    </w:p>
    <w:sectPr w:rsidR="00E4767F" w:rsidRPr="005779E0" w:rsidSect="00BB4E86">
      <w:type w:val="continuous"/>
      <w:pgSz w:w="11907" w:h="16839" w:code="9"/>
      <w:pgMar w:top="272" w:right="1134" w:bottom="1440" w:left="1134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3DF1B" w14:textId="77777777" w:rsidR="00472B08" w:rsidRDefault="00472B08" w:rsidP="00CA0FA2">
      <w:pPr>
        <w:spacing w:line="240" w:lineRule="auto"/>
      </w:pPr>
      <w:r>
        <w:separator/>
      </w:r>
    </w:p>
  </w:endnote>
  <w:endnote w:type="continuationSeparator" w:id="0">
    <w:p w14:paraId="00A2DBDD" w14:textId="77777777" w:rsidR="00472B08" w:rsidRDefault="00472B08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CA2D0" w14:textId="77777777" w:rsidR="009756EF" w:rsidRDefault="009756EF" w:rsidP="009756EF">
    <w:pPr>
      <w:tabs>
        <w:tab w:val="right" w:pos="8647"/>
      </w:tabs>
      <w:spacing w:line="240" w:lineRule="auto"/>
      <w:rPr>
        <w:sz w:val="16"/>
        <w:szCs w:val="12"/>
      </w:rPr>
    </w:pPr>
    <w:r w:rsidRPr="007257F0">
      <w:rPr>
        <w:color w:val="FFFFFF"/>
        <w:sz w:val="16"/>
        <w:szCs w:val="12"/>
      </w:rPr>
      <w:tab/>
    </w:r>
  </w:p>
  <w:p w14:paraId="03CEEACB" w14:textId="77777777" w:rsidR="009756EF" w:rsidRPr="00696FF6" w:rsidRDefault="00C97F02" w:rsidP="009756EF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96280A7" wp14:editId="32EE600F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120130" cy="0"/>
              <wp:effectExtent l="8255" t="12700" r="571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4745E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481.9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"/>
          </w:pict>
        </mc:Fallback>
      </mc:AlternateContent>
    </w:r>
  </w:p>
  <w:p w14:paraId="20B42CA1" w14:textId="2D9F761A" w:rsidR="002667A4" w:rsidRPr="00490D63" w:rsidRDefault="002667A4" w:rsidP="002667A4">
    <w:pPr>
      <w:tabs>
        <w:tab w:val="right" w:pos="8647"/>
      </w:tabs>
      <w:spacing w:line="240" w:lineRule="auto"/>
      <w:jc w:val="center"/>
      <w:rPr>
        <w:sz w:val="16"/>
      </w:rPr>
    </w:pPr>
    <w:r w:rsidRPr="00823A75">
      <w:rPr>
        <w:sz w:val="16"/>
        <w:szCs w:val="12"/>
      </w:rPr>
      <w:t xml:space="preserve">© Binary Logic SA </w:t>
    </w:r>
    <w:r>
      <w:rPr>
        <w:sz w:val="16"/>
        <w:szCs w:val="12"/>
      </w:rPr>
      <w:t>2018</w:t>
    </w:r>
    <w:r w:rsidRPr="00823A75">
      <w:rPr>
        <w:sz w:val="16"/>
        <w:szCs w:val="12"/>
      </w:rPr>
      <w:t xml:space="preserve">. </w:t>
    </w:r>
    <w:r>
      <w:rPr>
        <w:color w:val="FFFFFF" w:themeColor="background1"/>
        <w:sz w:val="16"/>
        <w:szCs w:val="12"/>
        <w:highlight w:val="black"/>
      </w:rPr>
      <w:t xml:space="preserve">  МОЖЕ СЕ </w:t>
    </w:r>
    <w:proofErr w:type="gramStart"/>
    <w:r>
      <w:rPr>
        <w:color w:val="FFFFFF" w:themeColor="background1"/>
        <w:sz w:val="16"/>
        <w:szCs w:val="12"/>
        <w:highlight w:val="black"/>
      </w:rPr>
      <w:t xml:space="preserve">ФОТОКОПИРАТИ </w:t>
    </w:r>
    <w:r w:rsidRPr="00823A75">
      <w:rPr>
        <w:color w:val="000000" w:themeColor="text1"/>
        <w:sz w:val="16"/>
        <w:szCs w:val="12"/>
        <w:highlight w:val="black"/>
      </w:rPr>
      <w:t>.</w:t>
    </w:r>
    <w:proofErr w:type="gramEnd"/>
    <w:r>
      <w:rPr>
        <w:color w:val="000000" w:themeColor="text1"/>
        <w:sz w:val="16"/>
        <w:szCs w:val="12"/>
      </w:rPr>
      <w:tab/>
      <w:t xml:space="preserve">                                                   </w:t>
    </w:r>
    <w:proofErr w:type="spellStart"/>
    <w:r>
      <w:rPr>
        <w:sz w:val="16"/>
      </w:rPr>
      <w:t>Последњи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пут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ажурирано</w:t>
    </w:r>
    <w:proofErr w:type="spellEnd"/>
    <w:r w:rsidRPr="003E1AE9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</w:rPr>
      <w:instrText xml:space="preserve"> DATE \@ "MMMM d, yyyy" </w:instrText>
    </w:r>
    <w:r>
      <w:rPr>
        <w:sz w:val="16"/>
      </w:rPr>
      <w:fldChar w:fldCharType="separate"/>
    </w:r>
    <w:r w:rsidR="00AD7F66">
      <w:rPr>
        <w:noProof/>
        <w:sz w:val="16"/>
      </w:rPr>
      <w:t>November 30,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</w:t>
    </w:r>
    <w:proofErr w:type="spellStart"/>
    <w:r>
      <w:rPr>
        <w:sz w:val="16"/>
        <w:szCs w:val="16"/>
      </w:rPr>
      <w:t>Страна</w:t>
    </w:r>
    <w:proofErr w:type="spellEnd"/>
    <w:r w:rsidRPr="002374C7">
      <w:rPr>
        <w:sz w:val="16"/>
        <w:szCs w:val="16"/>
      </w:rPr>
      <w:t xml:space="preserve"> </w:t>
    </w:r>
    <w:r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Pr="002374C7">
      <w:rPr>
        <w:sz w:val="16"/>
        <w:szCs w:val="16"/>
      </w:rPr>
      <w:fldChar w:fldCharType="separate"/>
    </w:r>
    <w:r w:rsidR="00936DD5">
      <w:rPr>
        <w:noProof/>
        <w:sz w:val="16"/>
        <w:szCs w:val="16"/>
      </w:rPr>
      <w:t>1</w:t>
    </w:r>
    <w:r w:rsidRPr="002374C7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oд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 w:rsidR="00936DD5">
      <w:rPr>
        <w:noProof/>
        <w:sz w:val="16"/>
        <w:szCs w:val="16"/>
      </w:rPr>
      <w:t>1</w:t>
    </w:r>
    <w:r>
      <w:rPr>
        <w:noProof/>
        <w:sz w:val="16"/>
        <w:szCs w:val="16"/>
      </w:rPr>
      <w:fldChar w:fldCharType="end"/>
    </w:r>
  </w:p>
  <w:p w14:paraId="3412306F" w14:textId="1A9D5435" w:rsidR="00472B08" w:rsidRPr="00823A75" w:rsidRDefault="00472B08" w:rsidP="002667A4">
    <w:pPr>
      <w:tabs>
        <w:tab w:val="left" w:pos="0"/>
      </w:tabs>
      <w:spacing w:line="240" w:lineRule="auto"/>
      <w:rPr>
        <w:color w:val="FFFFFF"/>
        <w:sz w:val="16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C8C31" w14:textId="77777777" w:rsidR="00472B08" w:rsidRDefault="00472B08" w:rsidP="00CA0FA2">
      <w:pPr>
        <w:spacing w:line="240" w:lineRule="auto"/>
      </w:pPr>
      <w:r>
        <w:separator/>
      </w:r>
    </w:p>
  </w:footnote>
  <w:footnote w:type="continuationSeparator" w:id="0">
    <w:p w14:paraId="552E2177" w14:textId="77777777" w:rsidR="00472B08" w:rsidRDefault="00472B08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856"/>
      <w:gridCol w:w="1701"/>
      <w:gridCol w:w="426"/>
      <w:gridCol w:w="1275"/>
      <w:gridCol w:w="567"/>
      <w:gridCol w:w="993"/>
      <w:gridCol w:w="509"/>
      <w:gridCol w:w="908"/>
      <w:gridCol w:w="1579"/>
    </w:tblGrid>
    <w:tr w:rsidR="009756EF" w:rsidRPr="009E38E8" w14:paraId="0A1B6DD9" w14:textId="77777777" w:rsidTr="00AD7F66">
      <w:trPr>
        <w:trHeight w:val="275"/>
        <w:jc w:val="center"/>
      </w:trPr>
      <w:tc>
        <w:tcPr>
          <w:tcW w:w="285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92561B7" w14:textId="77777777" w:rsidR="009756EF" w:rsidRPr="009E38E8" w:rsidRDefault="00ED0560" w:rsidP="009756EF">
          <w:pPr>
            <w:spacing w:line="240" w:lineRule="auto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2FFB02E0" wp14:editId="4BAA2537">
                <wp:extent cx="1045210" cy="415925"/>
                <wp:effectExtent l="0" t="0" r="2540" b="3175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2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A22A90B" w14:textId="77777777" w:rsidR="009756EF" w:rsidRPr="009E38E8" w:rsidRDefault="009756EF" w:rsidP="009756EF">
          <w:pPr>
            <w:spacing w:line="240" w:lineRule="auto"/>
          </w:pPr>
        </w:p>
      </w:tc>
      <w:tc>
        <w:tcPr>
          <w:tcW w:w="2996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7EBBEA60" w14:textId="77777777" w:rsidR="009756EF" w:rsidRPr="009E38E8" w:rsidRDefault="009756EF" w:rsidP="009756EF">
          <w:pPr>
            <w:spacing w:line="240" w:lineRule="auto"/>
            <w:jc w:val="right"/>
          </w:pPr>
        </w:p>
      </w:tc>
    </w:tr>
    <w:tr w:rsidR="009756EF" w:rsidRPr="009E38E8" w14:paraId="631F5344" w14:textId="77777777" w:rsidTr="00AD7F66">
      <w:trPr>
        <w:trHeight w:val="134"/>
        <w:jc w:val="center"/>
      </w:trPr>
      <w:tc>
        <w:tcPr>
          <w:tcW w:w="2856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5951D2CE" w14:textId="762D1902" w:rsidR="009756EF" w:rsidRPr="002667A4" w:rsidRDefault="002667A4" w:rsidP="009756EF">
          <w:pPr>
            <w:spacing w:line="240" w:lineRule="auto"/>
            <w:jc w:val="center"/>
            <w:rPr>
              <w:b/>
              <w:lang w:val="sr"/>
            </w:rPr>
          </w:pPr>
          <w:r>
            <w:rPr>
              <w:b/>
              <w:sz w:val="36"/>
              <w:szCs w:val="28"/>
              <w:lang w:val="sr"/>
            </w:rPr>
            <w:t>Радни лист</w:t>
          </w:r>
        </w:p>
      </w:tc>
      <w:tc>
        <w:tcPr>
          <w:tcW w:w="1701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14:paraId="331112C9" w14:textId="2901BAC0" w:rsidR="009756EF" w:rsidRPr="00AD7F66" w:rsidRDefault="00AD7F66" w:rsidP="009756EF">
          <w:pPr>
            <w:spacing w:line="240" w:lineRule="auto"/>
            <w:rPr>
              <w:b/>
              <w:lang w:val="sr-Cyrl-RS"/>
            </w:rPr>
          </w:pPr>
          <w:r>
            <w:rPr>
              <w:b/>
              <w:lang w:val="sr-Cyrl-RS"/>
            </w:rPr>
            <w:t>Разред</w:t>
          </w:r>
        </w:p>
      </w:tc>
      <w:tc>
        <w:tcPr>
          <w:tcW w:w="426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14:paraId="310A7CB7" w14:textId="77777777" w:rsidR="009756EF" w:rsidRPr="007257F0" w:rsidRDefault="00ED0560" w:rsidP="00AD7F66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1275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14:paraId="7A5F4E32" w14:textId="6BE0FA89" w:rsidR="009756EF" w:rsidRPr="009E38E8" w:rsidRDefault="002667A4" w:rsidP="009756EF">
          <w:pPr>
            <w:spacing w:line="240" w:lineRule="auto"/>
            <w:rPr>
              <w:b/>
            </w:rPr>
          </w:pPr>
          <w:r>
            <w:rPr>
              <w:b/>
            </w:rPr>
            <w:t>Поглавље</w:t>
          </w:r>
        </w:p>
      </w:tc>
      <w:tc>
        <w:tcPr>
          <w:tcW w:w="567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14:paraId="3547CC93" w14:textId="035361F2" w:rsidR="009756EF" w:rsidRPr="007257F0" w:rsidRDefault="00817F14" w:rsidP="00AD7F66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w="993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14:paraId="1E7FF959" w14:textId="5633C8B4" w:rsidR="009756EF" w:rsidRPr="009E38E8" w:rsidRDefault="002667A4" w:rsidP="002667A4">
          <w:pPr>
            <w:spacing w:line="240" w:lineRule="auto"/>
          </w:pPr>
          <w:r>
            <w:rPr>
              <w:b/>
            </w:rPr>
            <w:t>Задатак</w:t>
          </w:r>
        </w:p>
      </w:tc>
      <w:tc>
        <w:tcPr>
          <w:tcW w:w="509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14:paraId="2E8D8BEC" w14:textId="5CA4A1C8" w:rsidR="00070911" w:rsidRPr="009756EF" w:rsidRDefault="00276C2A" w:rsidP="00AD7F66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w="2487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14:paraId="073DA63E" w14:textId="07066BE1" w:rsidR="009756EF" w:rsidRPr="009E38E8" w:rsidRDefault="002667A4" w:rsidP="009756EF">
          <w:pPr>
            <w:spacing w:line="240" w:lineRule="auto"/>
          </w:pPr>
          <w:r>
            <w:rPr>
              <w:b/>
            </w:rPr>
            <w:t>Одељење</w:t>
          </w:r>
        </w:p>
      </w:tc>
    </w:tr>
    <w:tr w:rsidR="009756EF" w:rsidRPr="009E38E8" w14:paraId="33E4AAEE" w14:textId="77777777" w:rsidTr="00AD7F66">
      <w:trPr>
        <w:trHeight w:val="289"/>
        <w:jc w:val="center"/>
      </w:trPr>
      <w:tc>
        <w:tcPr>
          <w:tcW w:w="2856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/>
        </w:tcPr>
        <w:p w14:paraId="43CA4121" w14:textId="77777777" w:rsidR="009756EF" w:rsidRPr="009E38E8" w:rsidRDefault="009756EF" w:rsidP="009756EF">
          <w:pPr>
            <w:spacing w:line="240" w:lineRule="auto"/>
            <w:rPr>
              <w:b/>
            </w:rPr>
          </w:pPr>
        </w:p>
      </w:tc>
      <w:tc>
        <w:tcPr>
          <w:tcW w:w="5471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41315845" w14:textId="6B9FC0B3" w:rsidR="009756EF" w:rsidRPr="009E38E8" w:rsidRDefault="002667A4" w:rsidP="009756EF">
          <w:pPr>
            <w:spacing w:line="240" w:lineRule="auto"/>
          </w:pPr>
          <w:r>
            <w:rPr>
              <w:b/>
            </w:rPr>
            <w:t>Ученик/ученици</w:t>
          </w:r>
        </w:p>
      </w:tc>
      <w:tc>
        <w:tcPr>
          <w:tcW w:w="908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1D141B45" w14:textId="764CE118" w:rsidR="009756EF" w:rsidRPr="009E38E8" w:rsidRDefault="002667A4" w:rsidP="009756EF">
          <w:pPr>
            <w:spacing w:line="240" w:lineRule="auto"/>
          </w:pPr>
          <w:r>
            <w:rPr>
              <w:b/>
            </w:rPr>
            <w:t>Датум</w:t>
          </w:r>
        </w:p>
      </w:tc>
      <w:tc>
        <w:tcPr>
          <w:tcW w:w="1579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2766F57E" w14:textId="77777777" w:rsidR="009756EF" w:rsidRPr="009E38E8" w:rsidRDefault="009756EF" w:rsidP="009756EF">
          <w:pPr>
            <w:spacing w:line="240" w:lineRule="auto"/>
          </w:pPr>
        </w:p>
      </w:tc>
    </w:tr>
  </w:tbl>
  <w:p w14:paraId="667E433A" w14:textId="77777777" w:rsidR="00472B08" w:rsidRDefault="00472B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A2"/>
    <w:rsid w:val="00000EFD"/>
    <w:rsid w:val="00010584"/>
    <w:rsid w:val="00012F48"/>
    <w:rsid w:val="00036B63"/>
    <w:rsid w:val="00047E61"/>
    <w:rsid w:val="000507A2"/>
    <w:rsid w:val="00052A13"/>
    <w:rsid w:val="000556C9"/>
    <w:rsid w:val="000703EC"/>
    <w:rsid w:val="00070911"/>
    <w:rsid w:val="00072EB3"/>
    <w:rsid w:val="000900B7"/>
    <w:rsid w:val="000911A3"/>
    <w:rsid w:val="000A4BEC"/>
    <w:rsid w:val="000A5009"/>
    <w:rsid w:val="000B4D2B"/>
    <w:rsid w:val="000D2389"/>
    <w:rsid w:val="000D3318"/>
    <w:rsid w:val="000F1BFE"/>
    <w:rsid w:val="000F3C4D"/>
    <w:rsid w:val="000F4682"/>
    <w:rsid w:val="00105F14"/>
    <w:rsid w:val="001122AD"/>
    <w:rsid w:val="001152D8"/>
    <w:rsid w:val="00120E86"/>
    <w:rsid w:val="00124944"/>
    <w:rsid w:val="00125F67"/>
    <w:rsid w:val="0013631A"/>
    <w:rsid w:val="00152F8D"/>
    <w:rsid w:val="00164789"/>
    <w:rsid w:val="00164FA0"/>
    <w:rsid w:val="001844AD"/>
    <w:rsid w:val="00196D02"/>
    <w:rsid w:val="001A59B7"/>
    <w:rsid w:val="001A647B"/>
    <w:rsid w:val="001B4DCD"/>
    <w:rsid w:val="001C115F"/>
    <w:rsid w:val="001D6D39"/>
    <w:rsid w:val="001D7F57"/>
    <w:rsid w:val="001F7C52"/>
    <w:rsid w:val="0020315F"/>
    <w:rsid w:val="002228AA"/>
    <w:rsid w:val="002246A2"/>
    <w:rsid w:val="002374C7"/>
    <w:rsid w:val="00245FB6"/>
    <w:rsid w:val="0025384B"/>
    <w:rsid w:val="002546BA"/>
    <w:rsid w:val="00261F02"/>
    <w:rsid w:val="002667A4"/>
    <w:rsid w:val="00267738"/>
    <w:rsid w:val="00276C2A"/>
    <w:rsid w:val="0027712F"/>
    <w:rsid w:val="002819E7"/>
    <w:rsid w:val="002848DD"/>
    <w:rsid w:val="002900A8"/>
    <w:rsid w:val="002B0366"/>
    <w:rsid w:val="002B13C6"/>
    <w:rsid w:val="002C3EDA"/>
    <w:rsid w:val="002C6D0E"/>
    <w:rsid w:val="002E3644"/>
    <w:rsid w:val="00315BC3"/>
    <w:rsid w:val="00317C02"/>
    <w:rsid w:val="003372FF"/>
    <w:rsid w:val="003740CE"/>
    <w:rsid w:val="00375960"/>
    <w:rsid w:val="0037607A"/>
    <w:rsid w:val="003766FB"/>
    <w:rsid w:val="0039019F"/>
    <w:rsid w:val="0039274F"/>
    <w:rsid w:val="00394C96"/>
    <w:rsid w:val="003B178A"/>
    <w:rsid w:val="003B6061"/>
    <w:rsid w:val="003B7F37"/>
    <w:rsid w:val="003D7596"/>
    <w:rsid w:val="003E0EA8"/>
    <w:rsid w:val="003E1AE9"/>
    <w:rsid w:val="0041258C"/>
    <w:rsid w:val="004128B1"/>
    <w:rsid w:val="00423825"/>
    <w:rsid w:val="0042441D"/>
    <w:rsid w:val="0044330D"/>
    <w:rsid w:val="00454F5F"/>
    <w:rsid w:val="00455FB5"/>
    <w:rsid w:val="004602DB"/>
    <w:rsid w:val="00472B08"/>
    <w:rsid w:val="00473015"/>
    <w:rsid w:val="00483C16"/>
    <w:rsid w:val="004A6B79"/>
    <w:rsid w:val="004B41ED"/>
    <w:rsid w:val="004C0D94"/>
    <w:rsid w:val="004C58AD"/>
    <w:rsid w:val="004D6290"/>
    <w:rsid w:val="004E0FE4"/>
    <w:rsid w:val="004F396A"/>
    <w:rsid w:val="00500F30"/>
    <w:rsid w:val="00507350"/>
    <w:rsid w:val="00537BB8"/>
    <w:rsid w:val="00542745"/>
    <w:rsid w:val="005557AB"/>
    <w:rsid w:val="00556130"/>
    <w:rsid w:val="00566A0B"/>
    <w:rsid w:val="00567926"/>
    <w:rsid w:val="005731CF"/>
    <w:rsid w:val="005779E0"/>
    <w:rsid w:val="00577FF9"/>
    <w:rsid w:val="00580B3E"/>
    <w:rsid w:val="00583A0E"/>
    <w:rsid w:val="0059605E"/>
    <w:rsid w:val="005A18B1"/>
    <w:rsid w:val="005E67C6"/>
    <w:rsid w:val="005F2889"/>
    <w:rsid w:val="005F674E"/>
    <w:rsid w:val="00604E08"/>
    <w:rsid w:val="0060773F"/>
    <w:rsid w:val="00615F1C"/>
    <w:rsid w:val="00630026"/>
    <w:rsid w:val="00631CAE"/>
    <w:rsid w:val="00634FE2"/>
    <w:rsid w:val="00647228"/>
    <w:rsid w:val="00652EC3"/>
    <w:rsid w:val="00654C44"/>
    <w:rsid w:val="006636B6"/>
    <w:rsid w:val="006709BC"/>
    <w:rsid w:val="006840DB"/>
    <w:rsid w:val="006A5B5D"/>
    <w:rsid w:val="006A78E3"/>
    <w:rsid w:val="006D474D"/>
    <w:rsid w:val="006F32CE"/>
    <w:rsid w:val="00702D6D"/>
    <w:rsid w:val="00704FAB"/>
    <w:rsid w:val="007108A2"/>
    <w:rsid w:val="007229F1"/>
    <w:rsid w:val="007249B9"/>
    <w:rsid w:val="007406AA"/>
    <w:rsid w:val="0075680C"/>
    <w:rsid w:val="007620D2"/>
    <w:rsid w:val="0077715B"/>
    <w:rsid w:val="007771A5"/>
    <w:rsid w:val="0079312A"/>
    <w:rsid w:val="00795A74"/>
    <w:rsid w:val="007B1B70"/>
    <w:rsid w:val="007B343E"/>
    <w:rsid w:val="007B3963"/>
    <w:rsid w:val="007C09BD"/>
    <w:rsid w:val="007D3E88"/>
    <w:rsid w:val="007F52C4"/>
    <w:rsid w:val="00801F61"/>
    <w:rsid w:val="008107E7"/>
    <w:rsid w:val="00814749"/>
    <w:rsid w:val="00817F14"/>
    <w:rsid w:val="0082029F"/>
    <w:rsid w:val="008229BC"/>
    <w:rsid w:val="00823A75"/>
    <w:rsid w:val="00825119"/>
    <w:rsid w:val="00825B25"/>
    <w:rsid w:val="00826A49"/>
    <w:rsid w:val="00834BD9"/>
    <w:rsid w:val="0084648B"/>
    <w:rsid w:val="008527FC"/>
    <w:rsid w:val="0086177E"/>
    <w:rsid w:val="0086388E"/>
    <w:rsid w:val="00865D23"/>
    <w:rsid w:val="00871DCD"/>
    <w:rsid w:val="00871FDB"/>
    <w:rsid w:val="00874B32"/>
    <w:rsid w:val="00874DA4"/>
    <w:rsid w:val="00877BE4"/>
    <w:rsid w:val="00884E7C"/>
    <w:rsid w:val="008935D1"/>
    <w:rsid w:val="008A5471"/>
    <w:rsid w:val="008C59C0"/>
    <w:rsid w:val="008D1C06"/>
    <w:rsid w:val="008D2ED2"/>
    <w:rsid w:val="008E1F8F"/>
    <w:rsid w:val="008E2034"/>
    <w:rsid w:val="008F3A18"/>
    <w:rsid w:val="00905E65"/>
    <w:rsid w:val="009070A1"/>
    <w:rsid w:val="0091389E"/>
    <w:rsid w:val="0092147C"/>
    <w:rsid w:val="009325FC"/>
    <w:rsid w:val="00934C2D"/>
    <w:rsid w:val="00936DD5"/>
    <w:rsid w:val="009377E4"/>
    <w:rsid w:val="00940274"/>
    <w:rsid w:val="00954690"/>
    <w:rsid w:val="00957066"/>
    <w:rsid w:val="009756EF"/>
    <w:rsid w:val="0097663C"/>
    <w:rsid w:val="00983E32"/>
    <w:rsid w:val="009A18DF"/>
    <w:rsid w:val="009A3503"/>
    <w:rsid w:val="009B326D"/>
    <w:rsid w:val="009B6094"/>
    <w:rsid w:val="009C089F"/>
    <w:rsid w:val="009D1E15"/>
    <w:rsid w:val="009E2E07"/>
    <w:rsid w:val="009F4DB6"/>
    <w:rsid w:val="00A2584E"/>
    <w:rsid w:val="00A26224"/>
    <w:rsid w:val="00A32732"/>
    <w:rsid w:val="00A3724E"/>
    <w:rsid w:val="00A436B6"/>
    <w:rsid w:val="00A61CA3"/>
    <w:rsid w:val="00AA78A5"/>
    <w:rsid w:val="00AC5B4D"/>
    <w:rsid w:val="00AD05F8"/>
    <w:rsid w:val="00AD1AA1"/>
    <w:rsid w:val="00AD2A72"/>
    <w:rsid w:val="00AD7F66"/>
    <w:rsid w:val="00AE1BF7"/>
    <w:rsid w:val="00AE24AB"/>
    <w:rsid w:val="00AE76F8"/>
    <w:rsid w:val="00AE7CCE"/>
    <w:rsid w:val="00AF25CE"/>
    <w:rsid w:val="00B005F1"/>
    <w:rsid w:val="00B05DF9"/>
    <w:rsid w:val="00B10D0D"/>
    <w:rsid w:val="00B146A2"/>
    <w:rsid w:val="00B16E8C"/>
    <w:rsid w:val="00B17FDC"/>
    <w:rsid w:val="00B3269E"/>
    <w:rsid w:val="00B409CA"/>
    <w:rsid w:val="00B47027"/>
    <w:rsid w:val="00B53F83"/>
    <w:rsid w:val="00B70B44"/>
    <w:rsid w:val="00B775D2"/>
    <w:rsid w:val="00B94F34"/>
    <w:rsid w:val="00B967C5"/>
    <w:rsid w:val="00B97DA2"/>
    <w:rsid w:val="00BB4E86"/>
    <w:rsid w:val="00BC1635"/>
    <w:rsid w:val="00BC6471"/>
    <w:rsid w:val="00BD1D50"/>
    <w:rsid w:val="00BD3FF4"/>
    <w:rsid w:val="00BD5510"/>
    <w:rsid w:val="00BF4662"/>
    <w:rsid w:val="00C069E2"/>
    <w:rsid w:val="00C1552E"/>
    <w:rsid w:val="00C319B1"/>
    <w:rsid w:val="00C34EF8"/>
    <w:rsid w:val="00C40267"/>
    <w:rsid w:val="00C452E5"/>
    <w:rsid w:val="00C47B1D"/>
    <w:rsid w:val="00C51139"/>
    <w:rsid w:val="00C54423"/>
    <w:rsid w:val="00C6126C"/>
    <w:rsid w:val="00C66D9A"/>
    <w:rsid w:val="00C67C96"/>
    <w:rsid w:val="00C72EBD"/>
    <w:rsid w:val="00C97F02"/>
    <w:rsid w:val="00CA0FA2"/>
    <w:rsid w:val="00CA1DDC"/>
    <w:rsid w:val="00CB7C9D"/>
    <w:rsid w:val="00CC085A"/>
    <w:rsid w:val="00CC1F94"/>
    <w:rsid w:val="00CC3F73"/>
    <w:rsid w:val="00CD32C5"/>
    <w:rsid w:val="00CF011E"/>
    <w:rsid w:val="00D05AD4"/>
    <w:rsid w:val="00D22F53"/>
    <w:rsid w:val="00D266EF"/>
    <w:rsid w:val="00D3348B"/>
    <w:rsid w:val="00D37BBB"/>
    <w:rsid w:val="00D46732"/>
    <w:rsid w:val="00D52B48"/>
    <w:rsid w:val="00D61A27"/>
    <w:rsid w:val="00D63D33"/>
    <w:rsid w:val="00D753F1"/>
    <w:rsid w:val="00D76B29"/>
    <w:rsid w:val="00D77318"/>
    <w:rsid w:val="00D93A58"/>
    <w:rsid w:val="00D942D4"/>
    <w:rsid w:val="00DA6927"/>
    <w:rsid w:val="00E01356"/>
    <w:rsid w:val="00E068C1"/>
    <w:rsid w:val="00E072BB"/>
    <w:rsid w:val="00E20587"/>
    <w:rsid w:val="00E26BBB"/>
    <w:rsid w:val="00E36114"/>
    <w:rsid w:val="00E4767F"/>
    <w:rsid w:val="00E507C8"/>
    <w:rsid w:val="00E577C8"/>
    <w:rsid w:val="00E60A5B"/>
    <w:rsid w:val="00E626ED"/>
    <w:rsid w:val="00E6501D"/>
    <w:rsid w:val="00E6713A"/>
    <w:rsid w:val="00EA0705"/>
    <w:rsid w:val="00EA0FFE"/>
    <w:rsid w:val="00EC6A80"/>
    <w:rsid w:val="00ED0560"/>
    <w:rsid w:val="00ED4040"/>
    <w:rsid w:val="00ED4290"/>
    <w:rsid w:val="00ED4FA6"/>
    <w:rsid w:val="00EF22BA"/>
    <w:rsid w:val="00EF6F31"/>
    <w:rsid w:val="00EF700E"/>
    <w:rsid w:val="00F0054F"/>
    <w:rsid w:val="00F0238B"/>
    <w:rsid w:val="00F119ED"/>
    <w:rsid w:val="00F169A5"/>
    <w:rsid w:val="00F35632"/>
    <w:rsid w:val="00F35CD8"/>
    <w:rsid w:val="00F67ACC"/>
    <w:rsid w:val="00F743C8"/>
    <w:rsid w:val="00F9055E"/>
    <w:rsid w:val="00FB6C21"/>
    <w:rsid w:val="00FC56BD"/>
    <w:rsid w:val="00FC66AD"/>
    <w:rsid w:val="00FD0CFB"/>
    <w:rsid w:val="00FD1C3F"/>
    <w:rsid w:val="00FD1DB8"/>
    <w:rsid w:val="00FD54ED"/>
    <w:rsid w:val="00FD55CF"/>
    <w:rsid w:val="00FE2E00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9279DCE"/>
  <w15:docId w15:val="{85313D4C-80FD-4E27-861B-762FBFAE7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5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CA0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A4BEC"/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F743C8"/>
    <w:rPr>
      <w:rFonts w:cs="Times New Roman"/>
    </w:rPr>
  </w:style>
  <w:style w:type="character" w:customStyle="1" w:styleId="shorttext">
    <w:name w:val="short_text"/>
    <w:uiPriority w:val="99"/>
    <w:rsid w:val="00F743C8"/>
    <w:rPr>
      <w:rFonts w:cs="Times New Roman"/>
    </w:rPr>
  </w:style>
  <w:style w:type="table" w:styleId="LightGrid-Accent3">
    <w:name w:val="Light Grid Accent 3"/>
    <w:basedOn w:val="TableNormal"/>
    <w:uiPriority w:val="99"/>
    <w:rsid w:val="004A6B79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1-Accent1">
    <w:name w:val="Medium Shading 1 Accent 1"/>
    <w:basedOn w:val="TableNormal"/>
    <w:uiPriority w:val="99"/>
    <w:rsid w:val="003B7F3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1844A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Shading2-Accent1">
    <w:name w:val="Medium Shading 2 Accent 1"/>
    <w:basedOn w:val="TableNormal"/>
    <w:uiPriority w:val="64"/>
    <w:rsid w:val="001844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F3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F396A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779E0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C8B5E-12B9-4D82-A97F-9C0056734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Gioka</dc:creator>
  <cp:keywords/>
  <dc:description/>
  <cp:lastModifiedBy>Vera Šćekić</cp:lastModifiedBy>
  <cp:revision>7</cp:revision>
  <cp:lastPrinted>2018-07-06T08:52:00Z</cp:lastPrinted>
  <dcterms:created xsi:type="dcterms:W3CDTF">2018-09-29T22:39:00Z</dcterms:created>
  <dcterms:modified xsi:type="dcterms:W3CDTF">2018-11-30T12:30:00Z</dcterms:modified>
</cp:coreProperties>
</file>